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93E3" w14:textId="77777777" w:rsidR="00951E40" w:rsidRDefault="00A76E3C" w:rsidP="00C42178">
      <w:pPr>
        <w:jc w:val="left"/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</w:pPr>
      <w:r w:rsidRPr="00A76E3C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日本人とチーズ　資料でたどる明治・大正・昭和のチーズ製造と販売</w:t>
      </w:r>
    </w:p>
    <w:p w14:paraId="11562E4E" w14:textId="77777777" w:rsidR="00A76E3C" w:rsidRDefault="00A76E3C" w:rsidP="00C42178">
      <w:pPr>
        <w:jc w:val="left"/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</w:pP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堂迫俊一（</w:t>
      </w:r>
      <w:r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N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PO法人　チーズプロフェッショナル協会）</w:t>
      </w:r>
    </w:p>
    <w:p w14:paraId="323B1AB6" w14:textId="77777777" w:rsidR="00A76E3C" w:rsidRDefault="00A76E3C" w:rsidP="00C42178">
      <w:pPr>
        <w:jc w:val="left"/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</w:pP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小林志歩　（フリーライター）</w:t>
      </w:r>
    </w:p>
    <w:p w14:paraId="207C90AF" w14:textId="77777777" w:rsidR="00A76E3C" w:rsidRDefault="00A76E3C" w:rsidP="00C42178">
      <w:pPr>
        <w:jc w:val="left"/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</w:pPr>
    </w:p>
    <w:p w14:paraId="65C757DF" w14:textId="77777777" w:rsidR="00A76E3C" w:rsidRDefault="00A76E3C" w:rsidP="00C42178">
      <w:pPr>
        <w:jc w:val="left"/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</w:pP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要旨</w:t>
      </w:r>
    </w:p>
    <w:p w14:paraId="2B82FF19" w14:textId="40A6D71A" w:rsidR="00A76E3C" w:rsidRDefault="00A76E3C" w:rsidP="00C42178">
      <w:pPr>
        <w:jc w:val="left"/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</w:pPr>
      <w:r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2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018年に実施された明治</w:t>
      </w:r>
      <w:r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1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50年記念事業の一つとして</w:t>
      </w:r>
      <w:r w:rsidR="007A0646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、</w:t>
      </w:r>
      <w:r w:rsidRPr="008756A8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明治時代を中心に酪農乳業に関する史料</w:t>
      </w:r>
      <w:r w:rsidR="007A064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を全国的に収集し、</w:t>
      </w:r>
      <w:r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Jミルク</w:t>
      </w:r>
      <w:r w:rsidR="00D7286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の</w:t>
      </w:r>
      <w:r w:rsidR="007A064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デジタル</w:t>
      </w:r>
      <w:r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アーカイブ</w:t>
      </w:r>
      <w:r w:rsidR="007A064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が構築された。</w:t>
      </w:r>
      <w:r w:rsidR="00EC2E3F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明治から昭和にかけ</w:t>
      </w:r>
      <w:r w:rsidR="007A064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ての</w:t>
      </w:r>
      <w:r w:rsidR="00EC2E3F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チーズの発展史についてはいくつかの先行研究があるが、今回は新たに見いだされた史実を加味したチーズの</w:t>
      </w:r>
      <w:r w:rsidR="00D72866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発展を</w:t>
      </w:r>
      <w:r w:rsidR="00EC2E3F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製造技術および販売マーケティングの</w:t>
      </w:r>
      <w:r w:rsidR="00D72866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面から</w:t>
      </w:r>
      <w:r w:rsidR="00EC2E3F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紹介する。</w:t>
      </w:r>
    </w:p>
    <w:p w14:paraId="5B8129F0" w14:textId="27ACE282" w:rsidR="00EC2E3F" w:rsidRDefault="00174A22" w:rsidP="00C42178">
      <w:pPr>
        <w:jc w:val="left"/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</w:pPr>
      <w:r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日本で初めてチーズを学び試作したのは、1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875~1876年にかけて</w:t>
      </w:r>
      <w:r w:rsidR="002A3334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北海道の</w:t>
      </w:r>
      <w:r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七重勧業試験</w:t>
      </w:r>
      <w:r w:rsidR="002A3334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場</w:t>
      </w:r>
      <w:r w:rsidR="00D72866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で</w:t>
      </w:r>
      <w:r w:rsidR="002A3334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あった</w:t>
      </w:r>
      <w:r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。エドウィン・ダンら米国人に手ほどきを受けた元薩摩藩士である迫田喜二らは、主としてヨーロッパの伝統製法に基づいたチーズ製法を学んだ。しかし、当時は乳酸菌や酸度（p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H）などチーズ</w:t>
      </w:r>
      <w:r w:rsidR="00D72866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作り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の基礎</w:t>
      </w:r>
      <w:r w:rsidR="00D72866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となる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科学が未熟であったため、安定した品質のチーズを</w:t>
      </w:r>
      <w:r w:rsidR="007A064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製造す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ることに苦労した。</w:t>
      </w:r>
      <w:r w:rsidR="00243E0D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明治後期になると七重勧業試験</w:t>
      </w:r>
      <w:r w:rsidR="007A064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場</w:t>
      </w:r>
      <w:r w:rsidR="00243E0D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に近い亀田郡</w:t>
      </w:r>
      <w:r w:rsidR="007A0646" w:rsidRPr="007A0646">
        <w:rPr>
          <w:rFonts w:ascii="Meiryo UI" w:eastAsia="Meiryo UI" w:hAnsi="Meiryo UI" w:cstheme="majorBidi" w:hint="eastAsia"/>
          <w:bCs/>
          <w:color w:val="FF0000"/>
          <w:kern w:val="24"/>
          <w:szCs w:val="21"/>
        </w:rPr>
        <w:t>上</w:t>
      </w:r>
      <w:r w:rsidR="00243E0D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湯</w:t>
      </w:r>
      <w:r w:rsidR="007A0646" w:rsidRPr="007A0646">
        <w:rPr>
          <w:rFonts w:ascii="Meiryo UI" w:eastAsia="Meiryo UI" w:hAnsi="Meiryo UI" w:cstheme="majorBidi" w:hint="eastAsia"/>
          <w:bCs/>
          <w:color w:val="FF0000"/>
          <w:kern w:val="24"/>
          <w:szCs w:val="21"/>
        </w:rPr>
        <w:t>ノ</w:t>
      </w:r>
      <w:r w:rsidR="00243E0D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川村に建設された天使園トラピスチヌ修道院が、乳製品の製造を開始した。</w:t>
      </w:r>
      <w:r w:rsidR="00E95919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チーズ</w:t>
      </w:r>
      <w:r w:rsidR="00D72866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を</w:t>
      </w:r>
      <w:r w:rsidR="00E95919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製造開始</w:t>
      </w:r>
      <w:r w:rsidR="00D72866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した正確な時期</w:t>
      </w:r>
      <w:r w:rsidR="00E95919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は不詳だが、大正から昭和初期において日本で最大の生産</w:t>
      </w:r>
      <w:r w:rsidR="00A53844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量</w:t>
      </w:r>
      <w:r w:rsidR="00E95919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であり、東京、大阪など大都市や上海、朝鮮など海外にも出荷していた。</w:t>
      </w:r>
    </w:p>
    <w:p w14:paraId="0532BD73" w14:textId="77777777" w:rsidR="00E95919" w:rsidRDefault="00E95919" w:rsidP="00C42178">
      <w:pPr>
        <w:jc w:val="left"/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</w:pP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明治後期から大正にかけてチーズ製造技術は進化し、</w:t>
      </w:r>
      <w:r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1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918年（</w:t>
      </w:r>
      <w:r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T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7）に開催された「開道五十年北海道博覧会」に北海道煉乳（株）が出品したエダムチーズは「北海道乳製品の発展</w:t>
      </w:r>
      <w:r w:rsidR="00FF36E7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上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大」</w:t>
      </w:r>
      <w:r w:rsidR="00FF36E7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ということで受賞した。しかし、チーズの消費は主として在留外国人であ</w:t>
      </w:r>
      <w:r w:rsidR="00A53844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り</w:t>
      </w:r>
      <w:r w:rsidR="00FF36E7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、一般庶民の食べ物には程遠かった。天使園トラピスチヌ修道院におけるチーズ製造および男子修道院であるトラピスト修道院におけるバター製造は道南地区から生乳やクリームを購入し、地域酪農の発展に貢献した。</w:t>
      </w:r>
    </w:p>
    <w:p w14:paraId="727C968B" w14:textId="00C20802" w:rsidR="006013B9" w:rsidRDefault="00A53844" w:rsidP="00C42178">
      <w:pPr>
        <w:jc w:val="left"/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</w:pP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昭和になると</w:t>
      </w:r>
      <w:r w:rsidR="0026209A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大日本乳製品（株）、南海煉乳、森永乳業、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デンマークから帰国した出納陽一</w:t>
      </w:r>
      <w:r w:rsidR="007A0646" w:rsidRPr="007A0646">
        <w:rPr>
          <w:rFonts w:ascii="Meiryo UI" w:eastAsia="Meiryo UI" w:hAnsi="Meiryo UI" w:cstheme="majorBidi" w:hint="eastAsia"/>
          <w:bCs/>
          <w:color w:val="FF0000"/>
          <w:kern w:val="24"/>
          <w:szCs w:val="21"/>
        </w:rPr>
        <w:t>ら</w:t>
      </w:r>
      <w:r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が本格的なチーズ製造を開始し</w:t>
      </w:r>
      <w:r w:rsidR="0026209A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た。</w:t>
      </w:r>
      <w:r w:rsidR="005B3838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さらに、北海道製酪販売組合（酪連）は遠浅工場を建設し</w:t>
      </w:r>
      <w:r w:rsidR="00B064BD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、</w:t>
      </w:r>
      <w:r w:rsidR="005B3838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藤江才介を初代工場長に招き、チーズの大量生産に取り組んだ。</w:t>
      </w:r>
      <w:r w:rsidR="00E15F4F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また、</w:t>
      </w:r>
      <w:r w:rsidR="00E15F4F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1</w:t>
      </w:r>
      <w:r w:rsidR="00E15F4F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932年（</w:t>
      </w:r>
      <w:r w:rsidR="00E15F4F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S</w:t>
      </w:r>
      <w:r w:rsidR="00E15F4F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7）</w:t>
      </w:r>
      <w:r w:rsidR="006013B9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には明治製菓</w:t>
      </w:r>
      <w:r w:rsidR="00D72866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両国工場</w:t>
      </w:r>
      <w:r w:rsidR="006013B9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がプロセスチーズを製造し始め、他の乳業メーカーも</w:t>
      </w:r>
      <w:r w:rsidR="00D72866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相次いで追従</w:t>
      </w:r>
      <w:r w:rsidR="006013B9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した。チーズは臭くて食べられたものではないと評価されていたが、メーカー各社は日本人の嗜好にあったプロセスチーズを開発し、かつ健康に良いとアピールした。このため、1</w:t>
      </w:r>
      <w:r w:rsidR="006013B9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933年（</w:t>
      </w:r>
      <w:r w:rsidR="006013B9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S</w:t>
      </w:r>
      <w:r w:rsidR="006013B9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8）に比べ</w:t>
      </w:r>
      <w:r w:rsidR="006013B9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1</w:t>
      </w:r>
      <w:r w:rsidR="006013B9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937年（</w:t>
      </w:r>
      <w:r w:rsidR="006013B9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S</w:t>
      </w:r>
      <w:r w:rsidR="006013B9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12）の国内チーズ製造量は約</w:t>
      </w:r>
      <w:r w:rsidR="006013B9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1</w:t>
      </w:r>
      <w:r w:rsidR="006013B9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0倍の</w:t>
      </w:r>
      <w:r w:rsidR="006013B9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1</w:t>
      </w:r>
      <w:r w:rsidR="006013B9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25トンにまで伸びた。</w:t>
      </w:r>
      <w:r w:rsidR="00F27950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しかし、太平洋戦争が勃発するとチーズの生産は激減した。</w:t>
      </w:r>
    </w:p>
    <w:p w14:paraId="6A4C5D17" w14:textId="2A13C411" w:rsidR="00A76E3C" w:rsidRPr="00A76E3C" w:rsidRDefault="00F27950" w:rsidP="007A0646">
      <w:pPr>
        <w:jc w:val="left"/>
        <w:rPr>
          <w:rFonts w:ascii="Meiryo UI" w:eastAsia="Meiryo UI"/>
          <w:szCs w:val="21"/>
        </w:rPr>
      </w:pPr>
      <w:r w:rsidRPr="00B732C6">
        <w:rPr>
          <w:rFonts w:ascii="Meiryo UI" w:eastAsia="Meiryo UI" w:hAnsi="Meiryo UI" w:cstheme="majorBidi"/>
          <w:bCs/>
          <w:kern w:val="24"/>
          <w:szCs w:val="21"/>
        </w:rPr>
        <w:t>終戦直後はチーズ製造に必要な原材料などが不足したが、天使園トラピスチヌ修道院では</w:t>
      </w:r>
      <w:r w:rsidRPr="00B732C6">
        <w:rPr>
          <w:rFonts w:ascii="Meiryo UI" w:eastAsia="Meiryo UI" w:hAnsi="Meiryo UI" w:cstheme="majorBidi" w:hint="eastAsia"/>
          <w:bCs/>
          <w:kern w:val="24"/>
          <w:szCs w:val="21"/>
        </w:rPr>
        <w:t>1</w:t>
      </w:r>
      <w:r w:rsidRPr="00B732C6">
        <w:rPr>
          <w:rFonts w:ascii="Meiryo UI" w:eastAsia="Meiryo UI" w:hAnsi="Meiryo UI" w:cstheme="majorBidi"/>
          <w:bCs/>
          <w:kern w:val="24"/>
          <w:szCs w:val="21"/>
        </w:rPr>
        <w:t>946年（</w:t>
      </w:r>
      <w:r w:rsidRPr="00B732C6">
        <w:rPr>
          <w:rFonts w:ascii="Meiryo UI" w:eastAsia="Meiryo UI" w:hAnsi="Meiryo UI" w:cstheme="majorBidi" w:hint="eastAsia"/>
          <w:bCs/>
          <w:kern w:val="24"/>
          <w:szCs w:val="21"/>
        </w:rPr>
        <w:t>S</w:t>
      </w:r>
      <w:r w:rsidRPr="00B732C6">
        <w:rPr>
          <w:rFonts w:ascii="Meiryo UI" w:eastAsia="Meiryo UI" w:hAnsi="Meiryo UI" w:cstheme="majorBidi"/>
          <w:bCs/>
          <w:kern w:val="24"/>
          <w:szCs w:val="21"/>
        </w:rPr>
        <w:t>21）に月産</w:t>
      </w:r>
      <w:r w:rsidRPr="00B732C6">
        <w:rPr>
          <w:rFonts w:ascii="Meiryo UI" w:eastAsia="Meiryo UI" w:hAnsi="Meiryo UI" w:cstheme="majorBidi" w:hint="eastAsia"/>
          <w:bCs/>
          <w:kern w:val="24"/>
          <w:szCs w:val="21"/>
        </w:rPr>
        <w:t>2</w:t>
      </w:r>
      <w:r w:rsidRPr="00B732C6">
        <w:rPr>
          <w:rFonts w:ascii="Meiryo UI" w:eastAsia="Meiryo UI" w:hAnsi="Meiryo UI" w:cstheme="majorBidi"/>
          <w:bCs/>
          <w:kern w:val="24"/>
          <w:szCs w:val="21"/>
        </w:rPr>
        <w:t>00kgのチーズを製造していた。</w:t>
      </w:r>
      <w:r w:rsidR="00B064BD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ナチュラルチーズの輸入が自由化され</w:t>
      </w:r>
      <w:r w:rsidR="00B732C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ると</w:t>
      </w:r>
      <w:r w:rsidR="00B064BD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、輸入原料のプロセスチーズ製造に</w:t>
      </w:r>
      <w:r w:rsidR="00B732C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多くの</w:t>
      </w:r>
      <w:r w:rsidR="00B064BD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メーカーが参入した。</w:t>
      </w:r>
      <w:r w:rsidR="00B732C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1960年代には</w:t>
      </w:r>
      <w:r w:rsidR="00B064BD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給食</w:t>
      </w:r>
      <w:r w:rsidR="007A064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への</w:t>
      </w:r>
      <w:r w:rsidR="00B064BD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導入</w:t>
      </w:r>
      <w:r w:rsidR="007A064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が始まり、全国に広がった。</w:t>
      </w:r>
      <w:r w:rsidRPr="008756A8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その後、乳業メーカーは設備の自動化、新技術の開発</w:t>
      </w:r>
      <w:r w:rsidR="00B732C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をすすめ、またピザなど外食人気の追い風もあり、</w:t>
      </w:r>
      <w:r w:rsidRPr="008756A8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日本人の食卓にチーズを定着させていった。</w:t>
      </w:r>
      <w:r w:rsidR="00B732C6" w:rsidRPr="008756A8">
        <w:rPr>
          <w:rFonts w:ascii="Meiryo UI" w:eastAsia="Meiryo UI" w:hAnsi="Meiryo UI" w:cstheme="majorBidi" w:hint="eastAsia"/>
          <w:bCs/>
          <w:color w:val="000000" w:themeColor="text1"/>
          <w:kern w:val="24"/>
          <w:szCs w:val="21"/>
        </w:rPr>
        <w:t>80年代以降は</w:t>
      </w:r>
      <w:r w:rsidR="00620E4E" w:rsidRPr="008756A8">
        <w:rPr>
          <w:rFonts w:ascii="Meiryo UI" w:eastAsia="Meiryo UI" w:hAnsi="Meiryo UI" w:cstheme="majorBidi"/>
          <w:bCs/>
          <w:color w:val="000000" w:themeColor="text1"/>
          <w:kern w:val="24"/>
          <w:szCs w:val="21"/>
        </w:rPr>
        <w:t>、</w:t>
      </w:r>
      <w:r w:rsidR="00620E4E" w:rsidRPr="00B732C6">
        <w:rPr>
          <w:rFonts w:ascii="Meiryo UI" w:eastAsia="Meiryo UI" w:hAnsi="Meiryo UI" w:cstheme="majorBidi"/>
          <w:bCs/>
          <w:kern w:val="24"/>
          <w:szCs w:val="21"/>
        </w:rPr>
        <w:t>海外でチーズ作りを学んだ人々がチーズ工房を立ち上げ、独創的なチーズを製造し、海外でも評</w:t>
      </w:r>
      <w:bookmarkStart w:id="0" w:name="_GoBack"/>
      <w:bookmarkEnd w:id="0"/>
      <w:r w:rsidR="00620E4E" w:rsidRPr="00B732C6">
        <w:rPr>
          <w:rFonts w:ascii="Meiryo UI" w:eastAsia="Meiryo UI" w:hAnsi="Meiryo UI" w:cstheme="majorBidi"/>
          <w:bCs/>
          <w:kern w:val="24"/>
          <w:szCs w:val="21"/>
        </w:rPr>
        <w:t>価されるに至った。</w:t>
      </w:r>
    </w:p>
    <w:sectPr w:rsidR="00A76E3C" w:rsidRPr="00A76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3C"/>
    <w:rsid w:val="00174A22"/>
    <w:rsid w:val="00243E0D"/>
    <w:rsid w:val="0026209A"/>
    <w:rsid w:val="002A3334"/>
    <w:rsid w:val="005B3838"/>
    <w:rsid w:val="006013B9"/>
    <w:rsid w:val="00620E4E"/>
    <w:rsid w:val="007A0646"/>
    <w:rsid w:val="008756A8"/>
    <w:rsid w:val="0087605F"/>
    <w:rsid w:val="00951E40"/>
    <w:rsid w:val="00A53844"/>
    <w:rsid w:val="00A76E3C"/>
    <w:rsid w:val="00B064BD"/>
    <w:rsid w:val="00B732C6"/>
    <w:rsid w:val="00C42178"/>
    <w:rsid w:val="00CF4D1F"/>
    <w:rsid w:val="00D72866"/>
    <w:rsid w:val="00E15F4F"/>
    <w:rsid w:val="00E95919"/>
    <w:rsid w:val="00EC2E3F"/>
    <w:rsid w:val="00F27950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17493"/>
  <w15:chartTrackingRefBased/>
  <w15:docId w15:val="{EA2BDB8A-E884-4E47-9D58-DC2074E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MARUDO</dc:creator>
  <cp:keywords/>
  <dc:description/>
  <cp:lastModifiedBy>MARUDO</cp:lastModifiedBy>
  <cp:revision>2</cp:revision>
  <dcterms:created xsi:type="dcterms:W3CDTF">2021-11-05T08:02:00Z</dcterms:created>
  <dcterms:modified xsi:type="dcterms:W3CDTF">2021-11-05T08:02:00Z</dcterms:modified>
</cp:coreProperties>
</file>